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F" w:rsidRPr="006C31D2" w:rsidRDefault="00A320FF" w:rsidP="00CD7A95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inline distT="0" distB="0" distL="0" distR="0" wp14:anchorId="086DAEC8" wp14:editId="72D6D1A5">
            <wp:extent cx="2509025" cy="1028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 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19" w:rsidRPr="006C31D2" w:rsidRDefault="00805C99" w:rsidP="00696C5A">
      <w:pPr>
        <w:jc w:val="center"/>
        <w:rPr>
          <w:rFonts w:ascii="Helvetica" w:hAnsi="Helvetica" w:cs="Helvetica"/>
          <w:b/>
        </w:rPr>
      </w:pPr>
      <w:r w:rsidRPr="006C31D2">
        <w:rPr>
          <w:rFonts w:ascii="Helvetica" w:hAnsi="Helvetica" w:cs="Helvetica"/>
          <w:b/>
        </w:rPr>
        <w:t>FOR IMMEDIATE RELEASE</w:t>
      </w:r>
    </w:p>
    <w:p w:rsidR="00805C99" w:rsidRPr="006C31D2" w:rsidRDefault="00805C99" w:rsidP="009A7460">
      <w:pPr>
        <w:spacing w:after="0" w:line="240" w:lineRule="auto"/>
        <w:jc w:val="center"/>
        <w:rPr>
          <w:rFonts w:ascii="Helvetica" w:hAnsi="Helvetica" w:cs="Helvetica"/>
        </w:rPr>
      </w:pPr>
      <w:r w:rsidRPr="006C31D2">
        <w:rPr>
          <w:rFonts w:ascii="Helvetica" w:hAnsi="Helvetica" w:cs="Helvetica"/>
        </w:rPr>
        <w:t>Contact: Cary Sponaugle, PR and Marketing Specialist</w:t>
      </w:r>
    </w:p>
    <w:p w:rsidR="009A7460" w:rsidRPr="006C31D2" w:rsidRDefault="005B1F67" w:rsidP="00CD7A95">
      <w:pPr>
        <w:spacing w:after="0" w:line="240" w:lineRule="auto"/>
        <w:jc w:val="center"/>
        <w:rPr>
          <w:rFonts w:ascii="Helvetica" w:hAnsi="Helvetica" w:cs="Helvetica"/>
        </w:rPr>
      </w:pPr>
      <w:r w:rsidRPr="006C31D2">
        <w:rPr>
          <w:rFonts w:ascii="Helvetica" w:hAnsi="Helvetica" w:cs="Helvetica"/>
        </w:rPr>
        <w:t>(304)</w:t>
      </w:r>
      <w:r w:rsidR="009A7460" w:rsidRPr="006C31D2">
        <w:rPr>
          <w:rFonts w:ascii="Helvetica" w:hAnsi="Helvetica" w:cs="Helvetica"/>
        </w:rPr>
        <w:t xml:space="preserve"> 463-4181; cary@cortlandacres.org</w:t>
      </w:r>
    </w:p>
    <w:p w:rsidR="009A7460" w:rsidRPr="006C31D2" w:rsidRDefault="007C33F0" w:rsidP="009A7460">
      <w:pPr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DD3293" w:rsidRDefault="00297EF5" w:rsidP="00CD7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Cortland Acres </w:t>
      </w:r>
      <w:r w:rsidR="007C33F0">
        <w:rPr>
          <w:rFonts w:ascii="Arial" w:hAnsi="Arial" w:cs="Arial"/>
          <w:b/>
          <w:sz w:val="24"/>
          <w:szCs w:val="24"/>
        </w:rPr>
        <w:t>recognizes years of service on National Thank You Day</w:t>
      </w:r>
    </w:p>
    <w:p w:rsidR="006D49A5" w:rsidRPr="00E46B35" w:rsidRDefault="00696C5A" w:rsidP="007C33F0">
      <w:pPr>
        <w:shd w:val="clear" w:color="auto" w:fill="FFFFFF"/>
        <w:spacing w:before="100" w:beforeAutospacing="1" w:after="0"/>
        <w:textAlignment w:val="top"/>
        <w:rPr>
          <w:rFonts w:ascii="Arial" w:hAnsi="Arial" w:cs="Arial"/>
          <w:sz w:val="24"/>
          <w:szCs w:val="24"/>
        </w:rPr>
      </w:pPr>
      <w:r w:rsidRPr="005379CC">
        <w:rPr>
          <w:rFonts w:ascii="Arial" w:hAnsi="Arial" w:cs="Arial"/>
          <w:b/>
        </w:rPr>
        <w:t>Thomas, WV</w:t>
      </w:r>
      <w:r w:rsidRPr="005379CC">
        <w:rPr>
          <w:rFonts w:ascii="Arial" w:hAnsi="Arial" w:cs="Arial"/>
        </w:rPr>
        <w:t xml:space="preserve"> –</w:t>
      </w:r>
      <w:r w:rsidR="00800796">
        <w:rPr>
          <w:rFonts w:ascii="Arial" w:hAnsi="Arial" w:cs="Arial"/>
        </w:rPr>
        <w:t xml:space="preserve"> </w:t>
      </w:r>
      <w:r w:rsidR="006D49A5" w:rsidRPr="00E46B35">
        <w:rPr>
          <w:rFonts w:ascii="Arial" w:hAnsi="Arial" w:cs="Arial"/>
          <w:sz w:val="24"/>
          <w:szCs w:val="24"/>
        </w:rPr>
        <w:t>Cortland Acres celebrated their annual Years of Service awards on National Thank You Day at The Bright Morning Inn in Davis last Friday. A total of twelve staff members were honored for years of service ranging from fi</w:t>
      </w:r>
      <w:r w:rsidR="00D57EF9" w:rsidRPr="00E46B35">
        <w:rPr>
          <w:rFonts w:ascii="Arial" w:hAnsi="Arial" w:cs="Arial"/>
          <w:sz w:val="24"/>
          <w:szCs w:val="24"/>
        </w:rPr>
        <w:t>ve</w:t>
      </w:r>
      <w:r w:rsidR="006D49A5" w:rsidRPr="00E46B35">
        <w:rPr>
          <w:rFonts w:ascii="Arial" w:hAnsi="Arial" w:cs="Arial"/>
          <w:sz w:val="24"/>
          <w:szCs w:val="24"/>
        </w:rPr>
        <w:t xml:space="preserve"> to forty years. The annual event is a chance to thank staff for their dedication and the part they play to enrich the lives of Cortland residents.</w:t>
      </w:r>
    </w:p>
    <w:p w:rsidR="006D49A5" w:rsidRPr="00E46B35" w:rsidRDefault="00D22D46" w:rsidP="007C33F0">
      <w:pPr>
        <w:shd w:val="clear" w:color="auto" w:fill="FFFFFF"/>
        <w:spacing w:before="100" w:beforeAutospacing="1" w:after="0"/>
        <w:textAlignment w:val="top"/>
        <w:rPr>
          <w:rFonts w:ascii="Arial" w:hAnsi="Arial" w:cs="Arial"/>
          <w:sz w:val="24"/>
          <w:szCs w:val="24"/>
        </w:rPr>
      </w:pPr>
      <w:r w:rsidRPr="00E46B35">
        <w:rPr>
          <w:rFonts w:ascii="Arial" w:hAnsi="Arial" w:cs="Arial"/>
          <w:sz w:val="24"/>
          <w:szCs w:val="24"/>
        </w:rPr>
        <w:t xml:space="preserve"> </w:t>
      </w:r>
      <w:r w:rsidR="00D57EF9" w:rsidRPr="00E46B35">
        <w:rPr>
          <w:rFonts w:ascii="Arial" w:hAnsi="Arial" w:cs="Arial"/>
          <w:sz w:val="24"/>
          <w:szCs w:val="24"/>
        </w:rPr>
        <w:t>“We wouldn’t be an award-winning facility without the dedication and hard work of our staff”, explains administrator Beth Clevenger. When choosing a date for the awards, it just made sense to hold it on National Thank You Day. Managers introduce</w:t>
      </w:r>
      <w:r w:rsidR="00AD1DE8">
        <w:rPr>
          <w:rFonts w:ascii="Arial" w:hAnsi="Arial" w:cs="Arial"/>
          <w:sz w:val="24"/>
          <w:szCs w:val="24"/>
        </w:rPr>
        <w:t>d each</w:t>
      </w:r>
      <w:r w:rsidR="00D57EF9" w:rsidRPr="00E46B35">
        <w:rPr>
          <w:rFonts w:ascii="Arial" w:hAnsi="Arial" w:cs="Arial"/>
          <w:sz w:val="24"/>
          <w:szCs w:val="24"/>
        </w:rPr>
        <w:t xml:space="preserve"> </w:t>
      </w:r>
      <w:r w:rsidR="00AD1DE8">
        <w:rPr>
          <w:rFonts w:ascii="Arial" w:hAnsi="Arial" w:cs="Arial"/>
          <w:sz w:val="24"/>
          <w:szCs w:val="24"/>
        </w:rPr>
        <w:t>recipient</w:t>
      </w:r>
      <w:r w:rsidR="00D57EF9" w:rsidRPr="00E46B35">
        <w:rPr>
          <w:rFonts w:ascii="Arial" w:hAnsi="Arial" w:cs="Arial"/>
          <w:sz w:val="24"/>
          <w:szCs w:val="24"/>
        </w:rPr>
        <w:t xml:space="preserve"> from their</w:t>
      </w:r>
      <w:r w:rsidR="00AD1DE8">
        <w:rPr>
          <w:rFonts w:ascii="Arial" w:hAnsi="Arial" w:cs="Arial"/>
          <w:sz w:val="24"/>
          <w:szCs w:val="24"/>
        </w:rPr>
        <w:t xml:space="preserve"> respective departments and told</w:t>
      </w:r>
      <w:r w:rsidR="00D57EF9" w:rsidRPr="00E46B35">
        <w:rPr>
          <w:rFonts w:ascii="Arial" w:hAnsi="Arial" w:cs="Arial"/>
          <w:sz w:val="24"/>
          <w:szCs w:val="24"/>
        </w:rPr>
        <w:t xml:space="preserve"> their amazing stories of dedication. I realize how lucky we are to have staff members </w:t>
      </w:r>
      <w:r w:rsidRPr="00E46B35">
        <w:rPr>
          <w:rFonts w:ascii="Arial" w:hAnsi="Arial" w:cs="Arial"/>
          <w:sz w:val="24"/>
          <w:szCs w:val="24"/>
        </w:rPr>
        <w:t xml:space="preserve">that </w:t>
      </w:r>
      <w:r w:rsidR="00AD1DE8">
        <w:rPr>
          <w:rFonts w:ascii="Arial" w:hAnsi="Arial" w:cs="Arial"/>
          <w:sz w:val="24"/>
          <w:szCs w:val="24"/>
        </w:rPr>
        <w:t>are part</w:t>
      </w:r>
      <w:r w:rsidRPr="00E46B35">
        <w:rPr>
          <w:rFonts w:ascii="Arial" w:hAnsi="Arial" w:cs="Arial"/>
          <w:sz w:val="24"/>
          <w:szCs w:val="24"/>
        </w:rPr>
        <w:t xml:space="preserve"> of </w:t>
      </w:r>
      <w:r w:rsidR="00AD1DE8">
        <w:rPr>
          <w:rFonts w:ascii="Arial" w:hAnsi="Arial" w:cs="Arial"/>
          <w:sz w:val="24"/>
          <w:szCs w:val="24"/>
        </w:rPr>
        <w:t xml:space="preserve">the </w:t>
      </w:r>
      <w:r w:rsidRPr="00E46B35">
        <w:rPr>
          <w:rFonts w:ascii="Arial" w:hAnsi="Arial" w:cs="Arial"/>
          <w:sz w:val="24"/>
          <w:szCs w:val="24"/>
        </w:rPr>
        <w:t xml:space="preserve">Cortland family, </w:t>
      </w:r>
      <w:r w:rsidR="00AD1DE8">
        <w:rPr>
          <w:rFonts w:ascii="Arial" w:hAnsi="Arial" w:cs="Arial"/>
          <w:sz w:val="24"/>
          <w:szCs w:val="24"/>
        </w:rPr>
        <w:t xml:space="preserve">and it’s </w:t>
      </w:r>
      <w:r w:rsidRPr="00E46B35">
        <w:rPr>
          <w:rFonts w:ascii="Arial" w:hAnsi="Arial" w:cs="Arial"/>
          <w:sz w:val="24"/>
          <w:szCs w:val="24"/>
        </w:rPr>
        <w:t>not just a job.”</w:t>
      </w:r>
    </w:p>
    <w:p w:rsidR="00D22D46" w:rsidRPr="00E46B35" w:rsidRDefault="00D22D46" w:rsidP="00D22D46">
      <w:pPr>
        <w:shd w:val="clear" w:color="auto" w:fill="FFFFFF"/>
        <w:spacing w:before="100" w:beforeAutospacing="1" w:after="0"/>
        <w:textAlignment w:val="top"/>
        <w:rPr>
          <w:rFonts w:ascii="Arial" w:hAnsi="Arial" w:cs="Arial"/>
          <w:sz w:val="24"/>
          <w:szCs w:val="24"/>
        </w:rPr>
      </w:pPr>
      <w:r w:rsidRPr="00E46B35">
        <w:rPr>
          <w:rFonts w:ascii="Arial" w:hAnsi="Arial" w:cs="Arial"/>
          <w:sz w:val="24"/>
          <w:szCs w:val="24"/>
        </w:rPr>
        <w:t xml:space="preserve">Bonnie Putlovis, Rose Buck and Judy Stone were </w:t>
      </w:r>
      <w:r w:rsidR="008542B4" w:rsidRPr="00E46B35">
        <w:rPr>
          <w:rFonts w:ascii="Arial" w:hAnsi="Arial" w:cs="Arial"/>
          <w:sz w:val="24"/>
          <w:szCs w:val="24"/>
        </w:rPr>
        <w:t xml:space="preserve">each </w:t>
      </w:r>
      <w:r w:rsidRPr="00E46B35">
        <w:rPr>
          <w:rFonts w:ascii="Arial" w:hAnsi="Arial" w:cs="Arial"/>
          <w:sz w:val="24"/>
          <w:szCs w:val="24"/>
        </w:rPr>
        <w:t>honored fo</w:t>
      </w:r>
      <w:r w:rsidR="008542B4" w:rsidRPr="00E46B35">
        <w:rPr>
          <w:rFonts w:ascii="Arial" w:hAnsi="Arial" w:cs="Arial"/>
          <w:sz w:val="24"/>
          <w:szCs w:val="24"/>
        </w:rPr>
        <w:t xml:space="preserve">r five years of service and </w:t>
      </w:r>
      <w:r w:rsidRPr="00E46B35">
        <w:rPr>
          <w:rFonts w:ascii="Arial" w:hAnsi="Arial" w:cs="Arial"/>
          <w:sz w:val="24"/>
          <w:szCs w:val="24"/>
        </w:rPr>
        <w:t>Ashley Neville was honored for t</w:t>
      </w:r>
      <w:r w:rsidR="008542B4" w:rsidRPr="00E46B35">
        <w:rPr>
          <w:rFonts w:ascii="Arial" w:hAnsi="Arial" w:cs="Arial"/>
          <w:sz w:val="24"/>
          <w:szCs w:val="24"/>
        </w:rPr>
        <w:t>en years of service</w:t>
      </w:r>
      <w:r w:rsidRPr="00E46B35">
        <w:rPr>
          <w:rFonts w:ascii="Arial" w:hAnsi="Arial" w:cs="Arial"/>
          <w:sz w:val="24"/>
          <w:szCs w:val="24"/>
        </w:rPr>
        <w:t xml:space="preserve">. Fifteen-year service honors went to Angie Bland and Donna Hedrick while twenty-five year honorees included Jerry Marsh, Loretta Phillips and Dee Simmons. Denise Leary and Kathy Supak received recognition for thirty years of service and Ellen Paugh was honored </w:t>
      </w:r>
      <w:proofErr w:type="gramStart"/>
      <w:r w:rsidR="00E46B35" w:rsidRPr="00E46B35">
        <w:rPr>
          <w:rFonts w:ascii="Arial" w:hAnsi="Arial" w:cs="Arial"/>
          <w:sz w:val="24"/>
          <w:szCs w:val="24"/>
        </w:rPr>
        <w:t xml:space="preserve">for </w:t>
      </w:r>
      <w:r w:rsidR="00AD1DE8">
        <w:rPr>
          <w:rFonts w:ascii="Arial" w:hAnsi="Arial" w:cs="Arial"/>
          <w:sz w:val="24"/>
          <w:szCs w:val="24"/>
        </w:rPr>
        <w:t xml:space="preserve">an </w:t>
      </w:r>
      <w:r w:rsidR="00E46B35" w:rsidRPr="00E46B35">
        <w:rPr>
          <w:rFonts w:ascii="Arial" w:hAnsi="Arial" w:cs="Arial"/>
          <w:sz w:val="24"/>
          <w:szCs w:val="24"/>
        </w:rPr>
        <w:t>amazing forty-years</w:t>
      </w:r>
      <w:proofErr w:type="gramEnd"/>
      <w:r w:rsidRPr="00E46B35">
        <w:rPr>
          <w:rFonts w:ascii="Arial" w:hAnsi="Arial" w:cs="Arial"/>
          <w:sz w:val="24"/>
          <w:szCs w:val="24"/>
        </w:rPr>
        <w:t xml:space="preserve"> of service. </w:t>
      </w:r>
    </w:p>
    <w:p w:rsidR="00D22D46" w:rsidRPr="00E46B35" w:rsidRDefault="008542B4" w:rsidP="007C33F0">
      <w:pPr>
        <w:shd w:val="clear" w:color="auto" w:fill="FFFFFF"/>
        <w:spacing w:before="100" w:beforeAutospacing="1" w:after="0"/>
        <w:textAlignment w:val="top"/>
        <w:rPr>
          <w:rFonts w:ascii="Arial" w:hAnsi="Arial" w:cs="Arial"/>
          <w:sz w:val="24"/>
          <w:szCs w:val="24"/>
        </w:rPr>
      </w:pPr>
      <w:r w:rsidRPr="00E46B35">
        <w:rPr>
          <w:rFonts w:ascii="Arial" w:hAnsi="Arial" w:cs="Arial"/>
          <w:sz w:val="24"/>
          <w:szCs w:val="24"/>
        </w:rPr>
        <w:t>“Cortland does so much for us throughout the year,” explains H</w:t>
      </w:r>
      <w:r w:rsidR="00AD1DE8">
        <w:rPr>
          <w:rFonts w:ascii="Arial" w:hAnsi="Arial" w:cs="Arial"/>
          <w:sz w:val="24"/>
          <w:szCs w:val="24"/>
        </w:rPr>
        <w:t xml:space="preserve">ealth </w:t>
      </w:r>
      <w:r w:rsidRPr="00E46B35">
        <w:rPr>
          <w:rFonts w:ascii="Arial" w:hAnsi="Arial" w:cs="Arial"/>
          <w:sz w:val="24"/>
          <w:szCs w:val="24"/>
        </w:rPr>
        <w:t>I</w:t>
      </w:r>
      <w:r w:rsidR="00AD1DE8">
        <w:rPr>
          <w:rFonts w:ascii="Arial" w:hAnsi="Arial" w:cs="Arial"/>
          <w:sz w:val="24"/>
          <w:szCs w:val="24"/>
        </w:rPr>
        <w:t xml:space="preserve">nformation </w:t>
      </w:r>
      <w:r w:rsidRPr="00E46B35">
        <w:rPr>
          <w:rFonts w:ascii="Arial" w:hAnsi="Arial" w:cs="Arial"/>
          <w:sz w:val="24"/>
          <w:szCs w:val="24"/>
        </w:rPr>
        <w:t>M</w:t>
      </w:r>
      <w:r w:rsidR="00AD1DE8">
        <w:rPr>
          <w:rFonts w:ascii="Arial" w:hAnsi="Arial" w:cs="Arial"/>
          <w:sz w:val="24"/>
          <w:szCs w:val="24"/>
        </w:rPr>
        <w:t xml:space="preserve">anagement </w:t>
      </w:r>
      <w:r w:rsidRPr="00E46B35">
        <w:rPr>
          <w:rFonts w:ascii="Arial" w:hAnsi="Arial" w:cs="Arial"/>
          <w:sz w:val="24"/>
          <w:szCs w:val="24"/>
        </w:rPr>
        <w:t>/</w:t>
      </w:r>
      <w:r w:rsidR="00AD1DE8">
        <w:rPr>
          <w:rFonts w:ascii="Arial" w:hAnsi="Arial" w:cs="Arial"/>
          <w:sz w:val="24"/>
          <w:szCs w:val="24"/>
        </w:rPr>
        <w:t xml:space="preserve"> </w:t>
      </w:r>
      <w:r w:rsidRPr="00E46B35">
        <w:rPr>
          <w:rFonts w:ascii="Arial" w:hAnsi="Arial" w:cs="Arial"/>
          <w:sz w:val="24"/>
          <w:szCs w:val="24"/>
        </w:rPr>
        <w:t xml:space="preserve">clerical staff member Donna Hedrick. “It’s wonderful to be appreciated. Everyone here is my work family and I enjoy my work.” </w:t>
      </w:r>
      <w:r w:rsidR="00E46B35" w:rsidRPr="00E46B35">
        <w:rPr>
          <w:rFonts w:ascii="Arial" w:hAnsi="Arial" w:cs="Arial"/>
          <w:sz w:val="24"/>
          <w:szCs w:val="24"/>
        </w:rPr>
        <w:t>Ellen Paugh sums it up this way, “I enjoy my days at Cortland and have seen it grow and evolve over the years. What started off as a convenient local job forty years ago has turned into a meaningful career.”</w:t>
      </w:r>
    </w:p>
    <w:p w:rsidR="00CD7A95" w:rsidRDefault="00CD7A95" w:rsidP="007478F2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800796" w:rsidRPr="00CD7A95" w:rsidRDefault="00083EDD" w:rsidP="00CD7A95">
      <w:pPr>
        <w:rPr>
          <w:rFonts w:ascii="Arial" w:hAnsi="Arial" w:cs="Arial"/>
          <w:color w:val="000000"/>
          <w:sz w:val="24"/>
          <w:szCs w:val="24"/>
        </w:rPr>
      </w:pPr>
      <w:r w:rsidRPr="00B358B2">
        <w:rPr>
          <w:rFonts w:ascii="Arial" w:hAnsi="Arial" w:cs="Arial"/>
          <w:sz w:val="24"/>
          <w:szCs w:val="24"/>
        </w:rPr>
        <w:t xml:space="preserve">The Cortland campus includes a 94-bed long-term care facility, inpatient and outpatient rehabilitation and therapy options, as well as a variety of independent living opportunities. </w:t>
      </w:r>
      <w:r w:rsidRPr="00B358B2">
        <w:rPr>
          <w:rFonts w:ascii="Arial" w:hAnsi="Arial" w:cs="Arial"/>
          <w:color w:val="000000"/>
          <w:sz w:val="24"/>
          <w:szCs w:val="24"/>
        </w:rPr>
        <w:t xml:space="preserve">For more information call 304-463-4181 or visit </w:t>
      </w:r>
      <w:hyperlink r:id="rId7" w:history="1">
        <w:r w:rsidRPr="00B358B2">
          <w:rPr>
            <w:rStyle w:val="Hyperlink"/>
            <w:rFonts w:ascii="Arial" w:hAnsi="Arial" w:cs="Arial"/>
            <w:sz w:val="24"/>
            <w:szCs w:val="24"/>
          </w:rPr>
          <w:t>www.cortlandacres.org</w:t>
        </w:r>
      </w:hyperlink>
      <w:r w:rsidRPr="00B358B2">
        <w:rPr>
          <w:rFonts w:ascii="Arial" w:hAnsi="Arial" w:cs="Arial"/>
          <w:color w:val="000000"/>
          <w:sz w:val="24"/>
          <w:szCs w:val="24"/>
        </w:rPr>
        <w:t>.</w:t>
      </w:r>
    </w:p>
    <w:p w:rsidR="00800796" w:rsidRPr="005379CC" w:rsidRDefault="00800796" w:rsidP="00800796">
      <w:pPr>
        <w:spacing w:line="360" w:lineRule="auto"/>
        <w:jc w:val="center"/>
        <w:rPr>
          <w:rFonts w:ascii="Arial" w:hAnsi="Arial" w:cs="Arial"/>
          <w:b/>
        </w:rPr>
      </w:pPr>
      <w:r w:rsidRPr="005379CC">
        <w:rPr>
          <w:rFonts w:ascii="Arial" w:hAnsi="Arial" w:cs="Arial"/>
          <w:b/>
        </w:rPr>
        <w:t>Helping people age in healthy, affordable, and meaningful ways.</w:t>
      </w:r>
      <w:bookmarkStart w:id="0" w:name="_GoBack"/>
      <w:bookmarkEnd w:id="0"/>
    </w:p>
    <w:p w:rsidR="00CD7A95" w:rsidRDefault="00800796" w:rsidP="00CD7A95">
      <w:pPr>
        <w:spacing w:line="360" w:lineRule="auto"/>
        <w:jc w:val="center"/>
        <w:rPr>
          <w:rFonts w:ascii="Helvetica" w:hAnsi="Helvetica" w:cs="Helvetica"/>
        </w:rPr>
      </w:pPr>
      <w:r w:rsidRPr="006C31D2">
        <w:rPr>
          <w:rFonts w:ascii="Helvetica" w:hAnsi="Helvetica" w:cs="Helvetica"/>
        </w:rPr>
        <w:t># # #</w:t>
      </w:r>
    </w:p>
    <w:p w:rsidR="00CD7A95" w:rsidRDefault="00CD7A95" w:rsidP="00CD7A95">
      <w:pPr>
        <w:spacing w:line="360" w:lineRule="auto"/>
        <w:jc w:val="center"/>
        <w:rPr>
          <w:rFonts w:ascii="Helvetica" w:hAnsi="Helvetica" w:cs="Helvetica"/>
        </w:rPr>
      </w:pPr>
    </w:p>
    <w:p w:rsidR="00EE1B76" w:rsidRPr="00CD7A95" w:rsidRDefault="00800796" w:rsidP="00E46B35">
      <w:pPr>
        <w:spacing w:line="360" w:lineRule="auto"/>
        <w:ind w:left="1440" w:hanging="1440"/>
        <w:rPr>
          <w:rFonts w:ascii="Helvetica" w:hAnsi="Helvetica" w:cs="Helvetica"/>
        </w:rPr>
      </w:pPr>
      <w:r>
        <w:rPr>
          <w:rFonts w:ascii="Helvetica" w:hAnsi="Helvetica" w:cs="Helvetica"/>
        </w:rPr>
        <w:t>Photo 1:</w:t>
      </w:r>
      <w:r>
        <w:rPr>
          <w:rFonts w:ascii="Helvetica" w:hAnsi="Helvetica" w:cs="Helvetica"/>
        </w:rPr>
        <w:tab/>
      </w:r>
    </w:p>
    <w:sectPr w:rsidR="00EE1B76" w:rsidRPr="00CD7A95" w:rsidSect="00C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>
    <w:nsid w:val="51A86EA6"/>
    <w:multiLevelType w:val="multilevel"/>
    <w:tmpl w:val="70A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9"/>
    <w:rsid w:val="00031074"/>
    <w:rsid w:val="00080455"/>
    <w:rsid w:val="00083EDD"/>
    <w:rsid w:val="000C2CA2"/>
    <w:rsid w:val="000E049A"/>
    <w:rsid w:val="00193AD1"/>
    <w:rsid w:val="001B1050"/>
    <w:rsid w:val="001F4D8B"/>
    <w:rsid w:val="00287B6A"/>
    <w:rsid w:val="00297EF5"/>
    <w:rsid w:val="002B4127"/>
    <w:rsid w:val="002E0F24"/>
    <w:rsid w:val="002E1AAE"/>
    <w:rsid w:val="002F6E19"/>
    <w:rsid w:val="00305F76"/>
    <w:rsid w:val="003118AC"/>
    <w:rsid w:val="003279AD"/>
    <w:rsid w:val="003409CD"/>
    <w:rsid w:val="0037239D"/>
    <w:rsid w:val="003977E2"/>
    <w:rsid w:val="004114B3"/>
    <w:rsid w:val="00477421"/>
    <w:rsid w:val="004C307D"/>
    <w:rsid w:val="00513708"/>
    <w:rsid w:val="00530D70"/>
    <w:rsid w:val="005379CC"/>
    <w:rsid w:val="005A6077"/>
    <w:rsid w:val="005B1F67"/>
    <w:rsid w:val="005E5BD4"/>
    <w:rsid w:val="0061159A"/>
    <w:rsid w:val="00613DD7"/>
    <w:rsid w:val="00631EC3"/>
    <w:rsid w:val="00644F9B"/>
    <w:rsid w:val="00655199"/>
    <w:rsid w:val="006833A3"/>
    <w:rsid w:val="00696C5A"/>
    <w:rsid w:val="006C31D2"/>
    <w:rsid w:val="006D49A5"/>
    <w:rsid w:val="00706AB6"/>
    <w:rsid w:val="00736032"/>
    <w:rsid w:val="0074194E"/>
    <w:rsid w:val="007436EA"/>
    <w:rsid w:val="007478F2"/>
    <w:rsid w:val="007B76FC"/>
    <w:rsid w:val="007C33F0"/>
    <w:rsid w:val="007C6020"/>
    <w:rsid w:val="007E59DD"/>
    <w:rsid w:val="00800796"/>
    <w:rsid w:val="00805C99"/>
    <w:rsid w:val="00817F82"/>
    <w:rsid w:val="00821B20"/>
    <w:rsid w:val="00851D94"/>
    <w:rsid w:val="008542B4"/>
    <w:rsid w:val="00883E93"/>
    <w:rsid w:val="008B522A"/>
    <w:rsid w:val="00924C0D"/>
    <w:rsid w:val="00936B1F"/>
    <w:rsid w:val="009850A4"/>
    <w:rsid w:val="009A7460"/>
    <w:rsid w:val="009F1267"/>
    <w:rsid w:val="00A320FF"/>
    <w:rsid w:val="00A440E6"/>
    <w:rsid w:val="00A454F6"/>
    <w:rsid w:val="00AD1DE8"/>
    <w:rsid w:val="00AE74FF"/>
    <w:rsid w:val="00B358B2"/>
    <w:rsid w:val="00B50310"/>
    <w:rsid w:val="00BA60B6"/>
    <w:rsid w:val="00BE3289"/>
    <w:rsid w:val="00C04DED"/>
    <w:rsid w:val="00C1111D"/>
    <w:rsid w:val="00C57DCF"/>
    <w:rsid w:val="00CA4A42"/>
    <w:rsid w:val="00CD7A95"/>
    <w:rsid w:val="00D22D46"/>
    <w:rsid w:val="00D32556"/>
    <w:rsid w:val="00D36611"/>
    <w:rsid w:val="00D41078"/>
    <w:rsid w:val="00D57EF9"/>
    <w:rsid w:val="00D97399"/>
    <w:rsid w:val="00DC73D4"/>
    <w:rsid w:val="00DC79F7"/>
    <w:rsid w:val="00DD3293"/>
    <w:rsid w:val="00DE6CE1"/>
    <w:rsid w:val="00E07174"/>
    <w:rsid w:val="00E144C8"/>
    <w:rsid w:val="00E46B35"/>
    <w:rsid w:val="00E501F8"/>
    <w:rsid w:val="00E55215"/>
    <w:rsid w:val="00E55A61"/>
    <w:rsid w:val="00E879B0"/>
    <w:rsid w:val="00E919D8"/>
    <w:rsid w:val="00EA06B7"/>
    <w:rsid w:val="00EC5057"/>
    <w:rsid w:val="00EE1B76"/>
    <w:rsid w:val="00EF5886"/>
    <w:rsid w:val="00F065AF"/>
    <w:rsid w:val="00F32DEC"/>
    <w:rsid w:val="00F41C80"/>
    <w:rsid w:val="00F85F36"/>
    <w:rsid w:val="00F87A5F"/>
    <w:rsid w:val="00FA541A"/>
    <w:rsid w:val="00FE2AB3"/>
    <w:rsid w:val="00FE52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character" w:customStyle="1" w:styleId="c1">
    <w:name w:val="c1"/>
    <w:basedOn w:val="DefaultParagraphFont"/>
    <w:rsid w:val="004C307D"/>
  </w:style>
  <w:style w:type="paragraph" w:styleId="NormalWeb">
    <w:name w:val="Normal (Web)"/>
    <w:basedOn w:val="Normal"/>
    <w:uiPriority w:val="99"/>
    <w:unhideWhenUsed/>
    <w:rsid w:val="00747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character" w:customStyle="1" w:styleId="c1">
    <w:name w:val="c1"/>
    <w:basedOn w:val="DefaultParagraphFont"/>
    <w:rsid w:val="004C307D"/>
  </w:style>
  <w:style w:type="paragraph" w:styleId="NormalWeb">
    <w:name w:val="Normal (Web)"/>
    <w:basedOn w:val="Normal"/>
    <w:uiPriority w:val="99"/>
    <w:unhideWhenUsed/>
    <w:rsid w:val="00747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5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7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96BB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tlandac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Sponaugle</dc:creator>
  <cp:lastModifiedBy>Cary Sponaugle</cp:lastModifiedBy>
  <cp:revision>4</cp:revision>
  <cp:lastPrinted>2019-01-11T20:31:00Z</cp:lastPrinted>
  <dcterms:created xsi:type="dcterms:W3CDTF">2019-01-11T17:42:00Z</dcterms:created>
  <dcterms:modified xsi:type="dcterms:W3CDTF">2019-01-11T20:49:00Z</dcterms:modified>
</cp:coreProperties>
</file>