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5A" w:rsidRDefault="00A320FF" w:rsidP="00696C5A">
      <w:pPr>
        <w:jc w:val="center"/>
        <w:rPr>
          <w:rFonts w:ascii="Helvetica" w:hAnsi="Helvetica" w:cs="Helvetica"/>
          <w:b/>
        </w:rPr>
      </w:pPr>
      <w:r>
        <w:rPr>
          <w:rFonts w:ascii="Helvetica" w:hAnsi="Helvetica" w:cs="Helvetica"/>
          <w:b/>
          <w:noProof/>
        </w:rPr>
        <w:drawing>
          <wp:inline distT="0" distB="0" distL="0" distR="0">
            <wp:extent cx="3219450" cy="1319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9450" cy="1319974"/>
                    </a:xfrm>
                    <a:prstGeom prst="rect">
                      <a:avLst/>
                    </a:prstGeom>
                  </pic:spPr>
                </pic:pic>
              </a:graphicData>
            </a:graphic>
          </wp:inline>
        </w:drawing>
      </w:r>
    </w:p>
    <w:p w:rsidR="00A320FF" w:rsidRPr="006C31D2" w:rsidRDefault="00A320FF" w:rsidP="00696C5A">
      <w:pPr>
        <w:jc w:val="center"/>
        <w:rPr>
          <w:rFonts w:ascii="Helvetica" w:hAnsi="Helvetica" w:cs="Helvetica"/>
          <w:b/>
        </w:rPr>
      </w:pPr>
    </w:p>
    <w:p w:rsidR="002F6E19" w:rsidRPr="004B5F6D" w:rsidRDefault="00805C99" w:rsidP="00696C5A">
      <w:pPr>
        <w:jc w:val="center"/>
        <w:rPr>
          <w:rFonts w:ascii="Arial" w:hAnsi="Arial" w:cs="Arial"/>
          <w:b/>
        </w:rPr>
      </w:pPr>
      <w:r w:rsidRPr="004B5F6D">
        <w:rPr>
          <w:rFonts w:ascii="Arial" w:hAnsi="Arial" w:cs="Arial"/>
          <w:b/>
        </w:rPr>
        <w:t>FOR IMMEDIATE RELEASE</w:t>
      </w:r>
    </w:p>
    <w:p w:rsidR="00805C99" w:rsidRPr="004B5F6D" w:rsidRDefault="00805C99" w:rsidP="004B5F6D">
      <w:pPr>
        <w:spacing w:after="0"/>
        <w:jc w:val="center"/>
        <w:rPr>
          <w:rFonts w:ascii="Arial" w:hAnsi="Arial" w:cs="Arial"/>
        </w:rPr>
      </w:pPr>
      <w:r w:rsidRPr="004B5F6D">
        <w:rPr>
          <w:rFonts w:ascii="Arial" w:hAnsi="Arial" w:cs="Arial"/>
        </w:rPr>
        <w:t>Contact: Cary Sponaugle, PR and Marketing Specialist</w:t>
      </w:r>
    </w:p>
    <w:p w:rsidR="00805C99" w:rsidRPr="004B5F6D" w:rsidRDefault="005B1F67" w:rsidP="004B5F6D">
      <w:pPr>
        <w:spacing w:after="0"/>
        <w:jc w:val="center"/>
        <w:rPr>
          <w:rFonts w:ascii="Arial" w:hAnsi="Arial" w:cs="Arial"/>
        </w:rPr>
      </w:pPr>
      <w:r w:rsidRPr="004B5F6D">
        <w:rPr>
          <w:rFonts w:ascii="Arial" w:hAnsi="Arial" w:cs="Arial"/>
        </w:rPr>
        <w:t>(304)</w:t>
      </w:r>
      <w:r w:rsidR="009A7460" w:rsidRPr="004B5F6D">
        <w:rPr>
          <w:rFonts w:ascii="Arial" w:hAnsi="Arial" w:cs="Arial"/>
        </w:rPr>
        <w:t xml:space="preserve"> 463-4181; cary@cortlandacres.org</w:t>
      </w:r>
    </w:p>
    <w:p w:rsidR="009A7460" w:rsidRPr="004B5F6D" w:rsidRDefault="009A7460" w:rsidP="009A7460">
      <w:pPr>
        <w:spacing w:after="0" w:line="240" w:lineRule="auto"/>
        <w:jc w:val="center"/>
        <w:rPr>
          <w:rFonts w:ascii="Arial" w:hAnsi="Arial" w:cs="Arial"/>
        </w:rPr>
      </w:pPr>
    </w:p>
    <w:p w:rsidR="009A7460" w:rsidRPr="004B5F6D" w:rsidRDefault="009A7460" w:rsidP="009A7460">
      <w:pPr>
        <w:spacing w:after="0" w:line="240" w:lineRule="auto"/>
        <w:jc w:val="center"/>
        <w:rPr>
          <w:rFonts w:ascii="Arial" w:hAnsi="Arial" w:cs="Arial"/>
        </w:rPr>
      </w:pPr>
    </w:p>
    <w:p w:rsidR="002D45A2" w:rsidRPr="002D45A2" w:rsidRDefault="002D45A2" w:rsidP="002D45A2">
      <w:pPr>
        <w:spacing w:line="360" w:lineRule="auto"/>
        <w:jc w:val="center"/>
        <w:rPr>
          <w:rFonts w:ascii="Arial" w:hAnsi="Arial" w:cs="Arial"/>
          <w:color w:val="000000"/>
          <w:sz w:val="28"/>
          <w:szCs w:val="28"/>
        </w:rPr>
      </w:pPr>
      <w:r w:rsidRPr="002D45A2">
        <w:rPr>
          <w:rFonts w:ascii="Arial" w:hAnsi="Arial" w:cs="Arial"/>
          <w:color w:val="000000"/>
          <w:sz w:val="28"/>
          <w:szCs w:val="28"/>
        </w:rPr>
        <w:t>Local club seeks phot</w:t>
      </w:r>
      <w:r>
        <w:rPr>
          <w:rFonts w:ascii="Arial" w:hAnsi="Arial" w:cs="Arial"/>
          <w:color w:val="000000"/>
          <w:sz w:val="28"/>
          <w:szCs w:val="28"/>
        </w:rPr>
        <w:t>ographic art for Cortland Acres</w:t>
      </w:r>
    </w:p>
    <w:p w:rsidR="002D45A2" w:rsidRPr="002D45A2" w:rsidRDefault="002D45A2" w:rsidP="002D45A2">
      <w:pPr>
        <w:spacing w:line="360" w:lineRule="auto"/>
        <w:rPr>
          <w:rFonts w:ascii="Arial" w:hAnsi="Arial" w:cs="Arial"/>
          <w:sz w:val="24"/>
          <w:szCs w:val="24"/>
        </w:rPr>
      </w:pPr>
      <w:r w:rsidRPr="002D45A2">
        <w:rPr>
          <w:rFonts w:ascii="Arial" w:hAnsi="Arial" w:cs="Arial"/>
          <w:sz w:val="24"/>
          <w:szCs w:val="24"/>
        </w:rPr>
        <w:t>THOMAS, W.Va. – Cortland Acres, in collaboration with the Tucker County Photography Club, announces the fourth annual Photography Exhibition. Selected images will be used to create high definition canvas prints for display throughout Cortland Acres. </w:t>
      </w:r>
    </w:p>
    <w:p w:rsidR="002D45A2" w:rsidRPr="002D45A2" w:rsidRDefault="002D45A2" w:rsidP="002D45A2">
      <w:pPr>
        <w:spacing w:line="360" w:lineRule="auto"/>
        <w:rPr>
          <w:rFonts w:ascii="Arial" w:hAnsi="Arial" w:cs="Arial"/>
          <w:sz w:val="24"/>
          <w:szCs w:val="24"/>
        </w:rPr>
      </w:pPr>
      <w:r w:rsidRPr="002D45A2">
        <w:rPr>
          <w:rFonts w:ascii="Arial" w:hAnsi="Arial" w:cs="Arial"/>
          <w:sz w:val="24"/>
          <w:szCs w:val="24"/>
        </w:rPr>
        <w:t xml:space="preserve">As in previous years, approximately 14 images will be chosen for prominent display in the main hallway of the Cortland Acres Rehabilitation Center and adjacent areas. These images will be large-format prints at a size of approximately 30 x 45 inches.  </w:t>
      </w:r>
    </w:p>
    <w:p w:rsidR="002D45A2" w:rsidRPr="002D45A2" w:rsidRDefault="002D45A2" w:rsidP="002D45A2">
      <w:pPr>
        <w:spacing w:line="360" w:lineRule="auto"/>
        <w:rPr>
          <w:rFonts w:ascii="Arial" w:hAnsi="Arial" w:cs="Arial"/>
          <w:sz w:val="24"/>
          <w:szCs w:val="24"/>
        </w:rPr>
      </w:pPr>
      <w:r w:rsidRPr="002D45A2">
        <w:rPr>
          <w:rFonts w:ascii="Arial" w:hAnsi="Arial" w:cs="Arial"/>
          <w:sz w:val="24"/>
          <w:szCs w:val="24"/>
        </w:rPr>
        <w:t>In addition to large-scale prints, a concentrated display area will be added to the Pendleton Lounge situated in the Blackwater Short-Term Rehab Center common ar</w:t>
      </w:r>
      <w:r w:rsidR="00FD2A46">
        <w:rPr>
          <w:rFonts w:ascii="Arial" w:hAnsi="Arial" w:cs="Arial"/>
          <w:sz w:val="24"/>
          <w:szCs w:val="24"/>
        </w:rPr>
        <w:t>ea. The Gallery will include 22 feet</w:t>
      </w:r>
      <w:r w:rsidRPr="002D45A2">
        <w:rPr>
          <w:rFonts w:ascii="Arial" w:hAnsi="Arial" w:cs="Arial"/>
          <w:sz w:val="24"/>
          <w:szCs w:val="24"/>
        </w:rPr>
        <w:t xml:space="preserve"> of wall space and showcase different sizes, orientations, or with wider aspect ratios to allow for even more local images and regional talent to be on display. There is no specified number of images to be selected, and The Gallery will be curated by the judge and Cortland Acres staff. Images may be chosen, arranged and grouped by theme, size and space availability.</w:t>
      </w:r>
    </w:p>
    <w:p w:rsidR="002D45A2" w:rsidRPr="002D45A2" w:rsidRDefault="002D45A2" w:rsidP="002D45A2">
      <w:pPr>
        <w:spacing w:line="360" w:lineRule="auto"/>
        <w:rPr>
          <w:rFonts w:ascii="Arial" w:hAnsi="Arial" w:cs="Arial"/>
          <w:sz w:val="24"/>
          <w:szCs w:val="24"/>
        </w:rPr>
      </w:pPr>
      <w:r w:rsidRPr="002D45A2">
        <w:rPr>
          <w:rFonts w:ascii="Arial" w:hAnsi="Arial" w:cs="Arial"/>
          <w:sz w:val="24"/>
          <w:szCs w:val="24"/>
        </w:rPr>
        <w:t xml:space="preserve">The judge and curator for this year’s exhibition is fine art, nature and landscape photographer Robert H Clark.  Born in North Carolina, Clark is a graduate of the University of Georgia and Georgia Institute of Technology. His love for photography began with his first camera, a </w:t>
      </w:r>
      <w:proofErr w:type="spellStart"/>
      <w:r w:rsidRPr="002D45A2">
        <w:rPr>
          <w:rFonts w:ascii="Arial" w:hAnsi="Arial" w:cs="Arial"/>
          <w:sz w:val="24"/>
          <w:szCs w:val="24"/>
        </w:rPr>
        <w:t>Yashica</w:t>
      </w:r>
      <w:proofErr w:type="spellEnd"/>
      <w:r w:rsidRPr="002D45A2">
        <w:rPr>
          <w:rFonts w:ascii="Arial" w:hAnsi="Arial" w:cs="Arial"/>
          <w:sz w:val="24"/>
          <w:szCs w:val="24"/>
        </w:rPr>
        <w:t xml:space="preserve"> Rangefinder, a present from his parents while in the 8th grade. A graphic designer, architect, landscape photographer, and teacher, Clark works as a media designer and manager for the National Park Service. His work </w:t>
      </w:r>
      <w:r w:rsidRPr="002D45A2">
        <w:rPr>
          <w:rFonts w:ascii="Arial" w:hAnsi="Arial" w:cs="Arial"/>
          <w:sz w:val="24"/>
          <w:szCs w:val="24"/>
        </w:rPr>
        <w:lastRenderedPageBreak/>
        <w:t>can be found in private collections, interpretive exhibits and publications for the National Park Service, museums, galleries, and internationally for corporate clients. </w:t>
      </w:r>
    </w:p>
    <w:p w:rsidR="002D45A2" w:rsidRPr="002D45A2" w:rsidRDefault="002D45A2" w:rsidP="002D45A2">
      <w:pPr>
        <w:spacing w:line="360" w:lineRule="auto"/>
        <w:rPr>
          <w:rFonts w:ascii="Arial" w:hAnsi="Arial" w:cs="Arial"/>
          <w:sz w:val="24"/>
          <w:szCs w:val="24"/>
        </w:rPr>
      </w:pPr>
      <w:r w:rsidRPr="002D45A2">
        <w:rPr>
          <w:rFonts w:ascii="Arial" w:hAnsi="Arial" w:cs="Arial"/>
          <w:sz w:val="24"/>
          <w:szCs w:val="24"/>
        </w:rPr>
        <w:t xml:space="preserve">Clark’s view of the landscape and how to photograph it has been tempered and inspired by many people, including the iconic images of Ansel Adams. It was Adams that set the stage early on for a life devoted to chasing light in the American landscape. For Clark, there is great challenge and often great pleasure, in experiencing the moment when a landscape reveals something of itself that no other photographer has managed to see or capture. Clark’s goal is to continue to improve his craft – from image capture to the creation of a fine art print. </w:t>
      </w:r>
    </w:p>
    <w:p w:rsidR="002D45A2" w:rsidRPr="002D45A2" w:rsidRDefault="002D45A2" w:rsidP="002D45A2">
      <w:pPr>
        <w:spacing w:line="360" w:lineRule="auto"/>
        <w:rPr>
          <w:rFonts w:ascii="Arial" w:hAnsi="Arial" w:cs="Arial"/>
          <w:sz w:val="24"/>
          <w:szCs w:val="24"/>
        </w:rPr>
      </w:pPr>
      <w:r w:rsidRPr="002D45A2">
        <w:rPr>
          <w:rFonts w:ascii="Arial" w:hAnsi="Arial" w:cs="Arial"/>
          <w:sz w:val="24"/>
          <w:szCs w:val="24"/>
        </w:rPr>
        <w:t xml:space="preserve">You may download a complete set of the Entry Rules and Guidelines for the 2019 Cortland Acres Photo Exhibition at </w:t>
      </w:r>
      <w:hyperlink r:id="rId8" w:history="1">
        <w:r w:rsidRPr="002D45A2">
          <w:rPr>
            <w:rStyle w:val="Hyperlink"/>
            <w:rFonts w:ascii="Arial" w:hAnsi="Arial" w:cs="Arial"/>
            <w:sz w:val="24"/>
            <w:szCs w:val="24"/>
          </w:rPr>
          <w:t>http://blackwater.cortlandacres.org/rules.pdf</w:t>
        </w:r>
      </w:hyperlink>
      <w:r>
        <w:rPr>
          <w:rFonts w:ascii="Arial" w:hAnsi="Arial" w:cs="Arial"/>
          <w:sz w:val="24"/>
          <w:szCs w:val="24"/>
        </w:rPr>
        <w:t xml:space="preserve"> </w:t>
      </w:r>
    </w:p>
    <w:p w:rsidR="002D45A2" w:rsidRPr="002D45A2" w:rsidRDefault="002D45A2" w:rsidP="002D45A2">
      <w:pPr>
        <w:spacing w:after="0" w:line="360" w:lineRule="auto"/>
        <w:rPr>
          <w:rFonts w:ascii="Arial" w:hAnsi="Arial" w:cs="Arial"/>
          <w:sz w:val="24"/>
          <w:szCs w:val="24"/>
        </w:rPr>
      </w:pPr>
      <w:r w:rsidRPr="002D45A2">
        <w:rPr>
          <w:rFonts w:ascii="Arial" w:hAnsi="Arial" w:cs="Arial"/>
          <w:sz w:val="24"/>
          <w:szCs w:val="24"/>
        </w:rPr>
        <w:t>To submit images please go to </w:t>
      </w:r>
      <w:hyperlink r:id="rId9" w:history="1">
        <w:r w:rsidRPr="002D45A2">
          <w:rPr>
            <w:rStyle w:val="Hyperlink"/>
            <w:rFonts w:ascii="Arial" w:hAnsi="Arial" w:cs="Arial"/>
            <w:sz w:val="24"/>
            <w:szCs w:val="24"/>
          </w:rPr>
          <w:t>http://blackwater.cortlandacres.org/</w:t>
        </w:r>
      </w:hyperlink>
    </w:p>
    <w:p w:rsidR="002D45A2" w:rsidRDefault="002D45A2" w:rsidP="002D45A2">
      <w:pPr>
        <w:spacing w:after="0" w:line="360" w:lineRule="auto"/>
        <w:rPr>
          <w:rFonts w:ascii="Arial" w:hAnsi="Arial" w:cs="Arial"/>
          <w:sz w:val="24"/>
          <w:szCs w:val="24"/>
        </w:rPr>
      </w:pPr>
      <w:proofErr w:type="gramStart"/>
      <w:r w:rsidRPr="002D45A2">
        <w:rPr>
          <w:rFonts w:ascii="Arial" w:hAnsi="Arial" w:cs="Arial"/>
          <w:sz w:val="24"/>
          <w:szCs w:val="24"/>
        </w:rPr>
        <w:t>and</w:t>
      </w:r>
      <w:proofErr w:type="gramEnd"/>
      <w:r w:rsidRPr="002D45A2">
        <w:rPr>
          <w:rFonts w:ascii="Arial" w:hAnsi="Arial" w:cs="Arial"/>
          <w:sz w:val="24"/>
          <w:szCs w:val="24"/>
        </w:rPr>
        <w:t xml:space="preserve"> complete the submission form and upload up to four images. Submissions will be accepted until June 30, 2019. Photographers of selected images will be notified by July </w:t>
      </w:r>
      <w:bookmarkStart w:id="0" w:name="_GoBack"/>
      <w:bookmarkEnd w:id="0"/>
      <w:r w:rsidRPr="002D45A2">
        <w:rPr>
          <w:rFonts w:ascii="Arial" w:hAnsi="Arial" w:cs="Arial"/>
          <w:sz w:val="24"/>
          <w:szCs w:val="24"/>
        </w:rPr>
        <w:t xml:space="preserve">31, 2019. Unveiling of the exhibition will occur on the evening of September 26, 2019. Questions may be directed to David Johnston at </w:t>
      </w:r>
      <w:hyperlink r:id="rId10" w:history="1">
        <w:r w:rsidRPr="002D45A2">
          <w:rPr>
            <w:rStyle w:val="Hyperlink"/>
            <w:rFonts w:ascii="Arial" w:hAnsi="Arial" w:cs="Arial"/>
            <w:sz w:val="24"/>
            <w:szCs w:val="24"/>
          </w:rPr>
          <w:t>dsjohnston@cox.net</w:t>
        </w:r>
      </w:hyperlink>
      <w:r w:rsidRPr="002D45A2">
        <w:rPr>
          <w:rFonts w:ascii="Arial" w:hAnsi="Arial" w:cs="Arial"/>
          <w:sz w:val="24"/>
          <w:szCs w:val="24"/>
        </w:rPr>
        <w:t>.</w:t>
      </w:r>
    </w:p>
    <w:p w:rsidR="002D45A2" w:rsidRPr="002D45A2" w:rsidRDefault="002D45A2" w:rsidP="002D45A2">
      <w:pPr>
        <w:spacing w:after="0" w:line="360" w:lineRule="auto"/>
        <w:rPr>
          <w:rFonts w:ascii="Arial" w:hAnsi="Arial" w:cs="Arial"/>
          <w:sz w:val="24"/>
          <w:szCs w:val="24"/>
        </w:rPr>
      </w:pPr>
    </w:p>
    <w:p w:rsidR="002D45A2" w:rsidRPr="002D45A2" w:rsidRDefault="002D45A2" w:rsidP="002D45A2">
      <w:pPr>
        <w:spacing w:line="360" w:lineRule="auto"/>
        <w:rPr>
          <w:rFonts w:ascii="Arial" w:hAnsi="Arial" w:cs="Arial"/>
          <w:sz w:val="24"/>
          <w:szCs w:val="24"/>
        </w:rPr>
      </w:pPr>
      <w:r w:rsidRPr="002D45A2">
        <w:rPr>
          <w:rFonts w:ascii="Arial" w:hAnsi="Arial" w:cs="Arial"/>
          <w:sz w:val="24"/>
          <w:szCs w:val="24"/>
        </w:rPr>
        <w:t xml:space="preserve">The Cortland Acres campus includes a 94-bed long-term care facility, a new rehabilitation center, inpatient and outpatient rehabilitation programs, independent living units at </w:t>
      </w:r>
      <w:proofErr w:type="spellStart"/>
      <w:r w:rsidRPr="002D45A2">
        <w:rPr>
          <w:rFonts w:ascii="Arial" w:hAnsi="Arial" w:cs="Arial"/>
          <w:sz w:val="24"/>
          <w:szCs w:val="24"/>
        </w:rPr>
        <w:t>Pineview</w:t>
      </w:r>
      <w:proofErr w:type="spellEnd"/>
      <w:r w:rsidRPr="002D45A2">
        <w:rPr>
          <w:rFonts w:ascii="Arial" w:hAnsi="Arial" w:cs="Arial"/>
          <w:sz w:val="24"/>
          <w:szCs w:val="24"/>
        </w:rPr>
        <w:t xml:space="preserve"> and The Pines. The campus also houses a Tucker County emergency service ambulance, a health center and pharmacy as well as offices of visiting medical specialties. For more information on Cortland Acres or to set up an appointment or tour call </w:t>
      </w:r>
      <w:hyperlink r:id="rId11" w:history="1">
        <w:r w:rsidRPr="002D45A2">
          <w:rPr>
            <w:rFonts w:ascii="Arial" w:hAnsi="Arial" w:cs="Arial"/>
            <w:sz w:val="24"/>
            <w:szCs w:val="24"/>
          </w:rPr>
          <w:t>304-463-4181</w:t>
        </w:r>
      </w:hyperlink>
      <w:r w:rsidRPr="002D45A2">
        <w:rPr>
          <w:rFonts w:ascii="Arial" w:hAnsi="Arial" w:cs="Arial"/>
          <w:sz w:val="24"/>
          <w:szCs w:val="24"/>
        </w:rPr>
        <w:t> or visit </w:t>
      </w:r>
      <w:hyperlink r:id="rId12" w:history="1">
        <w:r w:rsidRPr="002D45A2">
          <w:rPr>
            <w:rFonts w:ascii="Arial" w:hAnsi="Arial" w:cs="Arial"/>
            <w:sz w:val="24"/>
            <w:szCs w:val="24"/>
          </w:rPr>
          <w:t>www.cortlandacres.org</w:t>
        </w:r>
      </w:hyperlink>
      <w:r w:rsidRPr="002D45A2">
        <w:rPr>
          <w:rFonts w:ascii="Arial" w:hAnsi="Arial" w:cs="Arial"/>
          <w:sz w:val="24"/>
          <w:szCs w:val="24"/>
        </w:rPr>
        <w:t>.</w:t>
      </w:r>
    </w:p>
    <w:p w:rsidR="00AE74FF" w:rsidRDefault="002D45A2" w:rsidP="002D45A2">
      <w:pPr>
        <w:spacing w:line="360" w:lineRule="auto"/>
        <w:jc w:val="center"/>
        <w:rPr>
          <w:rFonts w:ascii="Arial" w:hAnsi="Arial" w:cs="Arial"/>
          <w:sz w:val="24"/>
          <w:szCs w:val="24"/>
        </w:rPr>
      </w:pPr>
      <w:r w:rsidRPr="002D45A2">
        <w:rPr>
          <w:rFonts w:ascii="Arial" w:hAnsi="Arial" w:cs="Arial"/>
          <w:sz w:val="24"/>
          <w:szCs w:val="24"/>
        </w:rPr>
        <w:t># # #</w:t>
      </w:r>
    </w:p>
    <w:p w:rsidR="00FD2A46" w:rsidRDefault="00FD2A46" w:rsidP="002D45A2">
      <w:pPr>
        <w:spacing w:line="360" w:lineRule="auto"/>
        <w:jc w:val="center"/>
        <w:rPr>
          <w:rFonts w:ascii="Arial" w:hAnsi="Arial" w:cs="Arial"/>
          <w:sz w:val="24"/>
          <w:szCs w:val="24"/>
        </w:rPr>
      </w:pPr>
    </w:p>
    <w:p w:rsidR="00FD2A46" w:rsidRDefault="00FD2A46" w:rsidP="00FD2A46">
      <w:pPr>
        <w:spacing w:after="0" w:line="360" w:lineRule="auto"/>
        <w:rPr>
          <w:rFonts w:ascii="Arial" w:hAnsi="Arial" w:cs="Arial"/>
          <w:sz w:val="24"/>
          <w:szCs w:val="24"/>
        </w:rPr>
      </w:pPr>
      <w:r>
        <w:rPr>
          <w:rFonts w:ascii="Arial" w:hAnsi="Arial" w:cs="Arial"/>
          <w:sz w:val="24"/>
          <w:szCs w:val="24"/>
        </w:rPr>
        <w:t xml:space="preserve">Photo: 2019 Cortland Photography Exhibit judge and curator, Robert H. Clark. </w:t>
      </w:r>
    </w:p>
    <w:p w:rsidR="00FD2A46" w:rsidRPr="002D45A2" w:rsidRDefault="00FD2A46" w:rsidP="00FD2A46">
      <w:pPr>
        <w:spacing w:after="0" w:line="360" w:lineRule="auto"/>
        <w:rPr>
          <w:rFonts w:ascii="Arial" w:hAnsi="Arial" w:cs="Arial"/>
          <w:sz w:val="24"/>
          <w:szCs w:val="24"/>
        </w:rPr>
      </w:pPr>
      <w:r>
        <w:rPr>
          <w:rFonts w:ascii="Arial" w:hAnsi="Arial" w:cs="Arial"/>
          <w:sz w:val="24"/>
          <w:szCs w:val="24"/>
        </w:rPr>
        <w:t>Image by Alec Johnson</w:t>
      </w:r>
    </w:p>
    <w:sectPr w:rsidR="00FD2A46" w:rsidRPr="002D45A2" w:rsidSect="00FD2A4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EA" w:rsidRDefault="00F422EA" w:rsidP="00D12559">
      <w:pPr>
        <w:spacing w:after="0" w:line="240" w:lineRule="auto"/>
      </w:pPr>
      <w:r>
        <w:separator/>
      </w:r>
    </w:p>
  </w:endnote>
  <w:endnote w:type="continuationSeparator" w:id="0">
    <w:p w:rsidR="00F422EA" w:rsidRDefault="00F422EA" w:rsidP="00D1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EA" w:rsidRDefault="00F422EA" w:rsidP="00D12559">
      <w:pPr>
        <w:spacing w:after="0" w:line="240" w:lineRule="auto"/>
      </w:pPr>
      <w:r>
        <w:separator/>
      </w:r>
    </w:p>
  </w:footnote>
  <w:footnote w:type="continuationSeparator" w:id="0">
    <w:p w:rsidR="00F422EA" w:rsidRDefault="00F422EA" w:rsidP="00D12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1MTY3A2IjA0MDMyUdpeDU4uLM/DyQApNaABlM/94sAAAA"/>
  </w:docVars>
  <w:rsids>
    <w:rsidRoot w:val="002F6E19"/>
    <w:rsid w:val="00052796"/>
    <w:rsid w:val="00113963"/>
    <w:rsid w:val="001246CE"/>
    <w:rsid w:val="00131D73"/>
    <w:rsid w:val="00152342"/>
    <w:rsid w:val="001639E2"/>
    <w:rsid w:val="001B1050"/>
    <w:rsid w:val="001F1D19"/>
    <w:rsid w:val="001F4D8B"/>
    <w:rsid w:val="00267C31"/>
    <w:rsid w:val="00272A7F"/>
    <w:rsid w:val="002B4127"/>
    <w:rsid w:val="002D45A2"/>
    <w:rsid w:val="002E1AAE"/>
    <w:rsid w:val="002F6E19"/>
    <w:rsid w:val="003409CD"/>
    <w:rsid w:val="003977E2"/>
    <w:rsid w:val="003E3E01"/>
    <w:rsid w:val="00476F07"/>
    <w:rsid w:val="004B5F6D"/>
    <w:rsid w:val="00503DDE"/>
    <w:rsid w:val="00550C1C"/>
    <w:rsid w:val="00557864"/>
    <w:rsid w:val="00570C28"/>
    <w:rsid w:val="005B1F67"/>
    <w:rsid w:val="005D33EF"/>
    <w:rsid w:val="005F0DE1"/>
    <w:rsid w:val="0061159A"/>
    <w:rsid w:val="00641BDD"/>
    <w:rsid w:val="00644F9B"/>
    <w:rsid w:val="00674FD2"/>
    <w:rsid w:val="006833A3"/>
    <w:rsid w:val="00696C5A"/>
    <w:rsid w:val="006C31D2"/>
    <w:rsid w:val="006E72C6"/>
    <w:rsid w:val="00734FC5"/>
    <w:rsid w:val="00786B57"/>
    <w:rsid w:val="0079472D"/>
    <w:rsid w:val="00805C99"/>
    <w:rsid w:val="00817F82"/>
    <w:rsid w:val="00821B20"/>
    <w:rsid w:val="00843686"/>
    <w:rsid w:val="00884307"/>
    <w:rsid w:val="008B522A"/>
    <w:rsid w:val="008F60C7"/>
    <w:rsid w:val="009850A4"/>
    <w:rsid w:val="009A150F"/>
    <w:rsid w:val="009A7460"/>
    <w:rsid w:val="009B6B15"/>
    <w:rsid w:val="009F1267"/>
    <w:rsid w:val="00A320FF"/>
    <w:rsid w:val="00A44801"/>
    <w:rsid w:val="00A44DB1"/>
    <w:rsid w:val="00A454F6"/>
    <w:rsid w:val="00AE74FF"/>
    <w:rsid w:val="00B665F5"/>
    <w:rsid w:val="00B8124B"/>
    <w:rsid w:val="00BB7371"/>
    <w:rsid w:val="00BD482A"/>
    <w:rsid w:val="00C57DCF"/>
    <w:rsid w:val="00CB0A35"/>
    <w:rsid w:val="00D12559"/>
    <w:rsid w:val="00D36611"/>
    <w:rsid w:val="00D46C78"/>
    <w:rsid w:val="00D97399"/>
    <w:rsid w:val="00D974FD"/>
    <w:rsid w:val="00DC75C2"/>
    <w:rsid w:val="00DE6CE1"/>
    <w:rsid w:val="00E07174"/>
    <w:rsid w:val="00E07516"/>
    <w:rsid w:val="00E144C8"/>
    <w:rsid w:val="00EA06B7"/>
    <w:rsid w:val="00F15CE1"/>
    <w:rsid w:val="00F422EA"/>
    <w:rsid w:val="00F87A5F"/>
    <w:rsid w:val="00FA541A"/>
    <w:rsid w:val="00FD2A46"/>
    <w:rsid w:val="00FE2AB3"/>
    <w:rsid w:val="00FE5273"/>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semiHidden/>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paragraph" w:styleId="BodyText2">
    <w:name w:val="Body Text 2"/>
    <w:link w:val="BodyText2Char"/>
    <w:uiPriority w:val="99"/>
    <w:semiHidden/>
    <w:unhideWhenUsed/>
    <w:rsid w:val="004B5F6D"/>
    <w:pPr>
      <w:spacing w:after="120" w:line="300" w:lineRule="auto"/>
      <w:jc w:val="center"/>
    </w:pPr>
    <w:rPr>
      <w:rFonts w:ascii="Copperplate Gothic Light" w:eastAsia="Times New Roman" w:hAnsi="Copperplate Gothic Light" w:cs="Times New Roman"/>
      <w:color w:val="000000"/>
      <w:kern w:val="28"/>
      <w:sz w:val="16"/>
      <w:szCs w:val="16"/>
      <w14:ligatures w14:val="standard"/>
      <w14:cntxtAlts/>
    </w:rPr>
  </w:style>
  <w:style w:type="character" w:customStyle="1" w:styleId="BodyText2Char">
    <w:name w:val="Body Text 2 Char"/>
    <w:basedOn w:val="DefaultParagraphFont"/>
    <w:link w:val="BodyText2"/>
    <w:uiPriority w:val="99"/>
    <w:semiHidden/>
    <w:rsid w:val="004B5F6D"/>
    <w:rPr>
      <w:rFonts w:ascii="Copperplate Gothic Light" w:eastAsia="Times New Roman" w:hAnsi="Copperplate Gothic Light" w:cs="Times New Roman"/>
      <w:color w:val="000000"/>
      <w:kern w:val="28"/>
      <w:sz w:val="16"/>
      <w:szCs w:val="16"/>
      <w14:ligatures w14:val="standard"/>
      <w14:cntxtAlts/>
    </w:rPr>
  </w:style>
  <w:style w:type="paragraph" w:styleId="Header">
    <w:name w:val="header"/>
    <w:basedOn w:val="Normal"/>
    <w:link w:val="HeaderChar"/>
    <w:uiPriority w:val="99"/>
    <w:unhideWhenUsed/>
    <w:rsid w:val="00D1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59"/>
  </w:style>
  <w:style w:type="paragraph" w:styleId="Footer">
    <w:name w:val="footer"/>
    <w:basedOn w:val="Normal"/>
    <w:link w:val="FooterChar"/>
    <w:uiPriority w:val="99"/>
    <w:unhideWhenUsed/>
    <w:rsid w:val="00D1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semiHidden/>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paragraph" w:styleId="BodyText2">
    <w:name w:val="Body Text 2"/>
    <w:link w:val="BodyText2Char"/>
    <w:uiPriority w:val="99"/>
    <w:semiHidden/>
    <w:unhideWhenUsed/>
    <w:rsid w:val="004B5F6D"/>
    <w:pPr>
      <w:spacing w:after="120" w:line="300" w:lineRule="auto"/>
      <w:jc w:val="center"/>
    </w:pPr>
    <w:rPr>
      <w:rFonts w:ascii="Copperplate Gothic Light" w:eastAsia="Times New Roman" w:hAnsi="Copperplate Gothic Light" w:cs="Times New Roman"/>
      <w:color w:val="000000"/>
      <w:kern w:val="28"/>
      <w:sz w:val="16"/>
      <w:szCs w:val="16"/>
      <w14:ligatures w14:val="standard"/>
      <w14:cntxtAlts/>
    </w:rPr>
  </w:style>
  <w:style w:type="character" w:customStyle="1" w:styleId="BodyText2Char">
    <w:name w:val="Body Text 2 Char"/>
    <w:basedOn w:val="DefaultParagraphFont"/>
    <w:link w:val="BodyText2"/>
    <w:uiPriority w:val="99"/>
    <w:semiHidden/>
    <w:rsid w:val="004B5F6D"/>
    <w:rPr>
      <w:rFonts w:ascii="Copperplate Gothic Light" w:eastAsia="Times New Roman" w:hAnsi="Copperplate Gothic Light" w:cs="Times New Roman"/>
      <w:color w:val="000000"/>
      <w:kern w:val="28"/>
      <w:sz w:val="16"/>
      <w:szCs w:val="16"/>
      <w14:ligatures w14:val="standard"/>
      <w14:cntxtAlts/>
    </w:rPr>
  </w:style>
  <w:style w:type="paragraph" w:styleId="Header">
    <w:name w:val="header"/>
    <w:basedOn w:val="Normal"/>
    <w:link w:val="HeaderChar"/>
    <w:uiPriority w:val="99"/>
    <w:unhideWhenUsed/>
    <w:rsid w:val="00D1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59"/>
  </w:style>
  <w:style w:type="paragraph" w:styleId="Footer">
    <w:name w:val="footer"/>
    <w:basedOn w:val="Normal"/>
    <w:link w:val="FooterChar"/>
    <w:uiPriority w:val="99"/>
    <w:unhideWhenUsed/>
    <w:rsid w:val="00D1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058">
      <w:bodyDiv w:val="1"/>
      <w:marLeft w:val="0"/>
      <w:marRight w:val="0"/>
      <w:marTop w:val="0"/>
      <w:marBottom w:val="0"/>
      <w:divBdr>
        <w:top w:val="none" w:sz="0" w:space="0" w:color="auto"/>
        <w:left w:val="none" w:sz="0" w:space="0" w:color="auto"/>
        <w:bottom w:val="none" w:sz="0" w:space="0" w:color="auto"/>
        <w:right w:val="none" w:sz="0" w:space="0" w:color="auto"/>
      </w:divBdr>
    </w:div>
    <w:div w:id="343484423">
      <w:bodyDiv w:val="1"/>
      <w:marLeft w:val="0"/>
      <w:marRight w:val="0"/>
      <w:marTop w:val="0"/>
      <w:marBottom w:val="0"/>
      <w:divBdr>
        <w:top w:val="none" w:sz="0" w:space="0" w:color="auto"/>
        <w:left w:val="none" w:sz="0" w:space="0" w:color="auto"/>
        <w:bottom w:val="none" w:sz="0" w:space="0" w:color="auto"/>
        <w:right w:val="none" w:sz="0" w:space="0" w:color="auto"/>
      </w:divBdr>
      <w:divsChild>
        <w:div w:id="801120896">
          <w:marLeft w:val="0"/>
          <w:marRight w:val="0"/>
          <w:marTop w:val="0"/>
          <w:marBottom w:val="0"/>
          <w:divBdr>
            <w:top w:val="none" w:sz="0" w:space="0" w:color="auto"/>
            <w:left w:val="none" w:sz="0" w:space="0" w:color="auto"/>
            <w:bottom w:val="none" w:sz="0" w:space="0" w:color="auto"/>
            <w:right w:val="none" w:sz="0" w:space="0" w:color="auto"/>
          </w:divBdr>
          <w:divsChild>
            <w:div w:id="1713074999">
              <w:marLeft w:val="0"/>
              <w:marRight w:val="0"/>
              <w:marTop w:val="0"/>
              <w:marBottom w:val="0"/>
              <w:divBdr>
                <w:top w:val="none" w:sz="0" w:space="0" w:color="auto"/>
                <w:left w:val="none" w:sz="0" w:space="0" w:color="auto"/>
                <w:bottom w:val="none" w:sz="0" w:space="0" w:color="auto"/>
                <w:right w:val="none" w:sz="0" w:space="0" w:color="auto"/>
              </w:divBdr>
              <w:divsChild>
                <w:div w:id="1951546101">
                  <w:marLeft w:val="0"/>
                  <w:marRight w:val="0"/>
                  <w:marTop w:val="0"/>
                  <w:marBottom w:val="0"/>
                  <w:divBdr>
                    <w:top w:val="none" w:sz="0" w:space="0" w:color="auto"/>
                    <w:left w:val="none" w:sz="0" w:space="0" w:color="auto"/>
                    <w:bottom w:val="none" w:sz="0" w:space="0" w:color="auto"/>
                    <w:right w:val="none" w:sz="0" w:space="0" w:color="auto"/>
                  </w:divBdr>
                  <w:divsChild>
                    <w:div w:id="391000264">
                      <w:marLeft w:val="0"/>
                      <w:marRight w:val="0"/>
                      <w:marTop w:val="0"/>
                      <w:marBottom w:val="0"/>
                      <w:divBdr>
                        <w:top w:val="none" w:sz="0" w:space="0" w:color="auto"/>
                        <w:left w:val="none" w:sz="0" w:space="0" w:color="auto"/>
                        <w:bottom w:val="none" w:sz="0" w:space="0" w:color="auto"/>
                        <w:right w:val="none" w:sz="0" w:space="0" w:color="auto"/>
                      </w:divBdr>
                      <w:divsChild>
                        <w:div w:id="1507667038">
                          <w:marLeft w:val="0"/>
                          <w:marRight w:val="0"/>
                          <w:marTop w:val="0"/>
                          <w:marBottom w:val="0"/>
                          <w:divBdr>
                            <w:top w:val="none" w:sz="0" w:space="0" w:color="auto"/>
                            <w:left w:val="none" w:sz="0" w:space="0" w:color="auto"/>
                            <w:bottom w:val="none" w:sz="0" w:space="0" w:color="auto"/>
                            <w:right w:val="none" w:sz="0" w:space="0" w:color="auto"/>
                          </w:divBdr>
                          <w:divsChild>
                            <w:div w:id="713426720">
                              <w:marLeft w:val="0"/>
                              <w:marRight w:val="0"/>
                              <w:marTop w:val="0"/>
                              <w:marBottom w:val="0"/>
                              <w:divBdr>
                                <w:top w:val="none" w:sz="0" w:space="0" w:color="auto"/>
                                <w:left w:val="none" w:sz="0" w:space="0" w:color="auto"/>
                                <w:bottom w:val="none" w:sz="0" w:space="0" w:color="auto"/>
                                <w:right w:val="none" w:sz="0" w:space="0" w:color="auto"/>
                              </w:divBdr>
                              <w:divsChild>
                                <w:div w:id="1839805308">
                                  <w:marLeft w:val="0"/>
                                  <w:marRight w:val="0"/>
                                  <w:marTop w:val="0"/>
                                  <w:marBottom w:val="0"/>
                                  <w:divBdr>
                                    <w:top w:val="none" w:sz="0" w:space="0" w:color="auto"/>
                                    <w:left w:val="none" w:sz="0" w:space="0" w:color="auto"/>
                                    <w:bottom w:val="none" w:sz="0" w:space="0" w:color="auto"/>
                                    <w:right w:val="none" w:sz="0" w:space="0" w:color="auto"/>
                                  </w:divBdr>
                                  <w:divsChild>
                                    <w:div w:id="642933700">
                                      <w:marLeft w:val="0"/>
                                      <w:marRight w:val="0"/>
                                      <w:marTop w:val="0"/>
                                      <w:marBottom w:val="0"/>
                                      <w:divBdr>
                                        <w:top w:val="none" w:sz="0" w:space="0" w:color="auto"/>
                                        <w:left w:val="none" w:sz="0" w:space="0" w:color="auto"/>
                                        <w:bottom w:val="none" w:sz="0" w:space="0" w:color="auto"/>
                                        <w:right w:val="none" w:sz="0" w:space="0" w:color="auto"/>
                                      </w:divBdr>
                                      <w:divsChild>
                                        <w:div w:id="1930429051">
                                          <w:marLeft w:val="0"/>
                                          <w:marRight w:val="0"/>
                                          <w:marTop w:val="0"/>
                                          <w:marBottom w:val="0"/>
                                          <w:divBdr>
                                            <w:top w:val="none" w:sz="0" w:space="0" w:color="auto"/>
                                            <w:left w:val="none" w:sz="0" w:space="0" w:color="auto"/>
                                            <w:bottom w:val="none" w:sz="0" w:space="0" w:color="auto"/>
                                            <w:right w:val="none" w:sz="0" w:space="0" w:color="auto"/>
                                          </w:divBdr>
                                          <w:divsChild>
                                            <w:div w:id="305664167">
                                              <w:marLeft w:val="0"/>
                                              <w:marRight w:val="0"/>
                                              <w:marTop w:val="0"/>
                                              <w:marBottom w:val="0"/>
                                              <w:divBdr>
                                                <w:top w:val="none" w:sz="0" w:space="0" w:color="auto"/>
                                                <w:left w:val="none" w:sz="0" w:space="0" w:color="auto"/>
                                                <w:bottom w:val="none" w:sz="0" w:space="0" w:color="auto"/>
                                                <w:right w:val="none" w:sz="0" w:space="0" w:color="auto"/>
                                              </w:divBdr>
                                              <w:divsChild>
                                                <w:div w:id="1489250152">
                                                  <w:marLeft w:val="0"/>
                                                  <w:marRight w:val="0"/>
                                                  <w:marTop w:val="0"/>
                                                  <w:marBottom w:val="225"/>
                                                  <w:divBdr>
                                                    <w:top w:val="none" w:sz="0" w:space="0" w:color="auto"/>
                                                    <w:left w:val="none" w:sz="0" w:space="0" w:color="auto"/>
                                                    <w:bottom w:val="none" w:sz="0" w:space="0" w:color="auto"/>
                                                    <w:right w:val="none" w:sz="0" w:space="0" w:color="auto"/>
                                                  </w:divBdr>
                                                </w:div>
                                                <w:div w:id="1647392361">
                                                  <w:marLeft w:val="0"/>
                                                  <w:marRight w:val="0"/>
                                                  <w:marTop w:val="0"/>
                                                  <w:marBottom w:val="225"/>
                                                  <w:divBdr>
                                                    <w:top w:val="none" w:sz="0" w:space="0" w:color="auto"/>
                                                    <w:left w:val="none" w:sz="0" w:space="0" w:color="auto"/>
                                                    <w:bottom w:val="none" w:sz="0" w:space="0" w:color="auto"/>
                                                    <w:right w:val="none" w:sz="0" w:space="0" w:color="auto"/>
                                                  </w:divBdr>
                                                </w:div>
                                                <w:div w:id="26413979">
                                                  <w:marLeft w:val="0"/>
                                                  <w:marRight w:val="0"/>
                                                  <w:marTop w:val="0"/>
                                                  <w:marBottom w:val="225"/>
                                                  <w:divBdr>
                                                    <w:top w:val="none" w:sz="0" w:space="0" w:color="auto"/>
                                                    <w:left w:val="none" w:sz="0" w:space="0" w:color="auto"/>
                                                    <w:bottom w:val="none" w:sz="0" w:space="0" w:color="auto"/>
                                                    <w:right w:val="none" w:sz="0" w:space="0" w:color="auto"/>
                                                  </w:divBdr>
                                                </w:div>
                                                <w:div w:id="1181630516">
                                                  <w:marLeft w:val="0"/>
                                                  <w:marRight w:val="0"/>
                                                  <w:marTop w:val="0"/>
                                                  <w:marBottom w:val="225"/>
                                                  <w:divBdr>
                                                    <w:top w:val="none" w:sz="0" w:space="0" w:color="auto"/>
                                                    <w:left w:val="none" w:sz="0" w:space="0" w:color="auto"/>
                                                    <w:bottom w:val="none" w:sz="0" w:space="0" w:color="auto"/>
                                                    <w:right w:val="none" w:sz="0" w:space="0" w:color="auto"/>
                                                  </w:divBdr>
                                                </w:div>
                                                <w:div w:id="1617982442">
                                                  <w:marLeft w:val="0"/>
                                                  <w:marRight w:val="0"/>
                                                  <w:marTop w:val="0"/>
                                                  <w:marBottom w:val="225"/>
                                                  <w:divBdr>
                                                    <w:top w:val="none" w:sz="0" w:space="0" w:color="auto"/>
                                                    <w:left w:val="none" w:sz="0" w:space="0" w:color="auto"/>
                                                    <w:bottom w:val="none" w:sz="0" w:space="0" w:color="auto"/>
                                                    <w:right w:val="none" w:sz="0" w:space="0" w:color="auto"/>
                                                  </w:divBdr>
                                                  <w:divsChild>
                                                    <w:div w:id="358094101">
                                                      <w:marLeft w:val="0"/>
                                                      <w:marRight w:val="0"/>
                                                      <w:marTop w:val="0"/>
                                                      <w:marBottom w:val="0"/>
                                                      <w:divBdr>
                                                        <w:top w:val="none" w:sz="0" w:space="0" w:color="auto"/>
                                                        <w:left w:val="none" w:sz="0" w:space="0" w:color="auto"/>
                                                        <w:bottom w:val="none" w:sz="0" w:space="0" w:color="auto"/>
                                                        <w:right w:val="none" w:sz="0" w:space="0" w:color="auto"/>
                                                      </w:divBdr>
                                                      <w:divsChild>
                                                        <w:div w:id="1361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9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321223">
      <w:bodyDiv w:val="1"/>
      <w:marLeft w:val="0"/>
      <w:marRight w:val="0"/>
      <w:marTop w:val="0"/>
      <w:marBottom w:val="0"/>
      <w:divBdr>
        <w:top w:val="none" w:sz="0" w:space="0" w:color="auto"/>
        <w:left w:val="none" w:sz="0" w:space="0" w:color="auto"/>
        <w:bottom w:val="none" w:sz="0" w:space="0" w:color="auto"/>
        <w:right w:val="none" w:sz="0" w:space="0" w:color="auto"/>
      </w:divBdr>
    </w:div>
    <w:div w:id="709695112">
      <w:bodyDiv w:val="1"/>
      <w:marLeft w:val="0"/>
      <w:marRight w:val="0"/>
      <w:marTop w:val="0"/>
      <w:marBottom w:val="0"/>
      <w:divBdr>
        <w:top w:val="none" w:sz="0" w:space="0" w:color="auto"/>
        <w:left w:val="none" w:sz="0" w:space="0" w:color="auto"/>
        <w:bottom w:val="none" w:sz="0" w:space="0" w:color="auto"/>
        <w:right w:val="none" w:sz="0" w:space="0" w:color="auto"/>
      </w:divBdr>
    </w:div>
    <w:div w:id="711616846">
      <w:bodyDiv w:val="1"/>
      <w:marLeft w:val="0"/>
      <w:marRight w:val="0"/>
      <w:marTop w:val="0"/>
      <w:marBottom w:val="0"/>
      <w:divBdr>
        <w:top w:val="none" w:sz="0" w:space="0" w:color="auto"/>
        <w:left w:val="none" w:sz="0" w:space="0" w:color="auto"/>
        <w:bottom w:val="none" w:sz="0" w:space="0" w:color="auto"/>
        <w:right w:val="none" w:sz="0" w:space="0" w:color="auto"/>
      </w:divBdr>
      <w:divsChild>
        <w:div w:id="1806267818">
          <w:marLeft w:val="0"/>
          <w:marRight w:val="0"/>
          <w:marTop w:val="0"/>
          <w:marBottom w:val="0"/>
          <w:divBdr>
            <w:top w:val="none" w:sz="0" w:space="0" w:color="auto"/>
            <w:left w:val="none" w:sz="0" w:space="0" w:color="auto"/>
            <w:bottom w:val="none" w:sz="0" w:space="0" w:color="auto"/>
            <w:right w:val="none" w:sz="0" w:space="0" w:color="auto"/>
          </w:divBdr>
          <w:divsChild>
            <w:div w:id="210969061">
              <w:marLeft w:val="0"/>
              <w:marRight w:val="0"/>
              <w:marTop w:val="0"/>
              <w:marBottom w:val="0"/>
              <w:divBdr>
                <w:top w:val="none" w:sz="0" w:space="0" w:color="auto"/>
                <w:left w:val="none" w:sz="0" w:space="0" w:color="auto"/>
                <w:bottom w:val="none" w:sz="0" w:space="0" w:color="auto"/>
                <w:right w:val="none" w:sz="0" w:space="0" w:color="auto"/>
              </w:divBdr>
              <w:divsChild>
                <w:div w:id="279801233">
                  <w:marLeft w:val="0"/>
                  <w:marRight w:val="0"/>
                  <w:marTop w:val="0"/>
                  <w:marBottom w:val="0"/>
                  <w:divBdr>
                    <w:top w:val="none" w:sz="0" w:space="0" w:color="auto"/>
                    <w:left w:val="none" w:sz="0" w:space="0" w:color="auto"/>
                    <w:bottom w:val="none" w:sz="0" w:space="0" w:color="auto"/>
                    <w:right w:val="none" w:sz="0" w:space="0" w:color="auto"/>
                  </w:divBdr>
                  <w:divsChild>
                    <w:div w:id="1006398242">
                      <w:marLeft w:val="0"/>
                      <w:marRight w:val="0"/>
                      <w:marTop w:val="0"/>
                      <w:marBottom w:val="0"/>
                      <w:divBdr>
                        <w:top w:val="none" w:sz="0" w:space="0" w:color="auto"/>
                        <w:left w:val="none" w:sz="0" w:space="0" w:color="auto"/>
                        <w:bottom w:val="none" w:sz="0" w:space="0" w:color="auto"/>
                        <w:right w:val="none" w:sz="0" w:space="0" w:color="auto"/>
                      </w:divBdr>
                      <w:divsChild>
                        <w:div w:id="950163393">
                          <w:marLeft w:val="0"/>
                          <w:marRight w:val="0"/>
                          <w:marTop w:val="0"/>
                          <w:marBottom w:val="0"/>
                          <w:divBdr>
                            <w:top w:val="none" w:sz="0" w:space="0" w:color="auto"/>
                            <w:left w:val="none" w:sz="0" w:space="0" w:color="auto"/>
                            <w:bottom w:val="none" w:sz="0" w:space="0" w:color="auto"/>
                            <w:right w:val="none" w:sz="0" w:space="0" w:color="auto"/>
                          </w:divBdr>
                          <w:divsChild>
                            <w:div w:id="1838037084">
                              <w:marLeft w:val="0"/>
                              <w:marRight w:val="0"/>
                              <w:marTop w:val="0"/>
                              <w:marBottom w:val="0"/>
                              <w:divBdr>
                                <w:top w:val="none" w:sz="0" w:space="0" w:color="auto"/>
                                <w:left w:val="none" w:sz="0" w:space="0" w:color="auto"/>
                                <w:bottom w:val="none" w:sz="0" w:space="0" w:color="auto"/>
                                <w:right w:val="none" w:sz="0" w:space="0" w:color="auto"/>
                              </w:divBdr>
                              <w:divsChild>
                                <w:div w:id="359596772">
                                  <w:marLeft w:val="0"/>
                                  <w:marRight w:val="0"/>
                                  <w:marTop w:val="0"/>
                                  <w:marBottom w:val="0"/>
                                  <w:divBdr>
                                    <w:top w:val="none" w:sz="0" w:space="0" w:color="auto"/>
                                    <w:left w:val="none" w:sz="0" w:space="0" w:color="auto"/>
                                    <w:bottom w:val="none" w:sz="0" w:space="0" w:color="auto"/>
                                    <w:right w:val="none" w:sz="0" w:space="0" w:color="auto"/>
                                  </w:divBdr>
                                  <w:divsChild>
                                    <w:div w:id="300159718">
                                      <w:marLeft w:val="0"/>
                                      <w:marRight w:val="0"/>
                                      <w:marTop w:val="0"/>
                                      <w:marBottom w:val="0"/>
                                      <w:divBdr>
                                        <w:top w:val="none" w:sz="0" w:space="0" w:color="auto"/>
                                        <w:left w:val="none" w:sz="0" w:space="0" w:color="auto"/>
                                        <w:bottom w:val="none" w:sz="0" w:space="0" w:color="auto"/>
                                        <w:right w:val="none" w:sz="0" w:space="0" w:color="auto"/>
                                      </w:divBdr>
                                      <w:divsChild>
                                        <w:div w:id="615674802">
                                          <w:marLeft w:val="0"/>
                                          <w:marRight w:val="0"/>
                                          <w:marTop w:val="0"/>
                                          <w:marBottom w:val="0"/>
                                          <w:divBdr>
                                            <w:top w:val="none" w:sz="0" w:space="0" w:color="auto"/>
                                            <w:left w:val="none" w:sz="0" w:space="0" w:color="auto"/>
                                            <w:bottom w:val="none" w:sz="0" w:space="0" w:color="auto"/>
                                            <w:right w:val="none" w:sz="0" w:space="0" w:color="auto"/>
                                          </w:divBdr>
                                          <w:divsChild>
                                            <w:div w:id="1692025658">
                                              <w:marLeft w:val="0"/>
                                              <w:marRight w:val="0"/>
                                              <w:marTop w:val="0"/>
                                              <w:marBottom w:val="0"/>
                                              <w:divBdr>
                                                <w:top w:val="none" w:sz="0" w:space="0" w:color="auto"/>
                                                <w:left w:val="none" w:sz="0" w:space="0" w:color="auto"/>
                                                <w:bottom w:val="none" w:sz="0" w:space="0" w:color="auto"/>
                                                <w:right w:val="none" w:sz="0" w:space="0" w:color="auto"/>
                                              </w:divBdr>
                                              <w:divsChild>
                                                <w:div w:id="217715740">
                                                  <w:marLeft w:val="0"/>
                                                  <w:marRight w:val="0"/>
                                                  <w:marTop w:val="0"/>
                                                  <w:marBottom w:val="0"/>
                                                  <w:divBdr>
                                                    <w:top w:val="none" w:sz="0" w:space="0" w:color="auto"/>
                                                    <w:left w:val="none" w:sz="0" w:space="0" w:color="auto"/>
                                                    <w:bottom w:val="none" w:sz="0" w:space="0" w:color="auto"/>
                                                    <w:right w:val="none" w:sz="0" w:space="0" w:color="auto"/>
                                                  </w:divBdr>
                                                </w:div>
                                                <w:div w:id="290327481">
                                                  <w:marLeft w:val="0"/>
                                                  <w:marRight w:val="0"/>
                                                  <w:marTop w:val="0"/>
                                                  <w:marBottom w:val="225"/>
                                                  <w:divBdr>
                                                    <w:top w:val="none" w:sz="0" w:space="0" w:color="auto"/>
                                                    <w:left w:val="none" w:sz="0" w:space="0" w:color="auto"/>
                                                    <w:bottom w:val="none" w:sz="0" w:space="0" w:color="auto"/>
                                                    <w:right w:val="none" w:sz="0" w:space="0" w:color="auto"/>
                                                  </w:divBdr>
                                                  <w:divsChild>
                                                    <w:div w:id="2062365500">
                                                      <w:marLeft w:val="0"/>
                                                      <w:marRight w:val="0"/>
                                                      <w:marTop w:val="0"/>
                                                      <w:marBottom w:val="0"/>
                                                      <w:divBdr>
                                                        <w:top w:val="none" w:sz="0" w:space="0" w:color="auto"/>
                                                        <w:left w:val="none" w:sz="0" w:space="0" w:color="auto"/>
                                                        <w:bottom w:val="none" w:sz="0" w:space="0" w:color="auto"/>
                                                        <w:right w:val="none" w:sz="0" w:space="0" w:color="auto"/>
                                                      </w:divBdr>
                                                    </w:div>
                                                  </w:divsChild>
                                                </w:div>
                                                <w:div w:id="832793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813900">
      <w:bodyDiv w:val="1"/>
      <w:marLeft w:val="0"/>
      <w:marRight w:val="0"/>
      <w:marTop w:val="0"/>
      <w:marBottom w:val="0"/>
      <w:divBdr>
        <w:top w:val="none" w:sz="0" w:space="0" w:color="auto"/>
        <w:left w:val="none" w:sz="0" w:space="0" w:color="auto"/>
        <w:bottom w:val="none" w:sz="0" w:space="0" w:color="auto"/>
        <w:right w:val="none" w:sz="0" w:space="0" w:color="auto"/>
      </w:divBdr>
    </w:div>
    <w:div w:id="1042170855">
      <w:bodyDiv w:val="1"/>
      <w:marLeft w:val="0"/>
      <w:marRight w:val="0"/>
      <w:marTop w:val="0"/>
      <w:marBottom w:val="0"/>
      <w:divBdr>
        <w:top w:val="none" w:sz="0" w:space="0" w:color="auto"/>
        <w:left w:val="none" w:sz="0" w:space="0" w:color="auto"/>
        <w:bottom w:val="none" w:sz="0" w:space="0" w:color="auto"/>
        <w:right w:val="none" w:sz="0" w:space="0" w:color="auto"/>
      </w:divBdr>
    </w:div>
    <w:div w:id="1225948611">
      <w:bodyDiv w:val="1"/>
      <w:marLeft w:val="0"/>
      <w:marRight w:val="0"/>
      <w:marTop w:val="0"/>
      <w:marBottom w:val="0"/>
      <w:divBdr>
        <w:top w:val="none" w:sz="0" w:space="0" w:color="auto"/>
        <w:left w:val="none" w:sz="0" w:space="0" w:color="auto"/>
        <w:bottom w:val="none" w:sz="0" w:space="0" w:color="auto"/>
        <w:right w:val="none" w:sz="0" w:space="0" w:color="auto"/>
      </w:divBdr>
    </w:div>
    <w:div w:id="1392919766">
      <w:bodyDiv w:val="1"/>
      <w:marLeft w:val="0"/>
      <w:marRight w:val="0"/>
      <w:marTop w:val="0"/>
      <w:marBottom w:val="0"/>
      <w:divBdr>
        <w:top w:val="none" w:sz="0" w:space="0" w:color="auto"/>
        <w:left w:val="none" w:sz="0" w:space="0" w:color="auto"/>
        <w:bottom w:val="none" w:sz="0" w:space="0" w:color="auto"/>
        <w:right w:val="none" w:sz="0" w:space="0" w:color="auto"/>
      </w:divBdr>
    </w:div>
    <w:div w:id="1811362097">
      <w:bodyDiv w:val="1"/>
      <w:marLeft w:val="0"/>
      <w:marRight w:val="0"/>
      <w:marTop w:val="0"/>
      <w:marBottom w:val="0"/>
      <w:divBdr>
        <w:top w:val="none" w:sz="0" w:space="0" w:color="auto"/>
        <w:left w:val="none" w:sz="0" w:space="0" w:color="auto"/>
        <w:bottom w:val="none" w:sz="0" w:space="0" w:color="auto"/>
        <w:right w:val="none" w:sz="0" w:space="0" w:color="auto"/>
      </w:divBdr>
    </w:div>
    <w:div w:id="2104302874">
      <w:bodyDiv w:val="1"/>
      <w:marLeft w:val="0"/>
      <w:marRight w:val="0"/>
      <w:marTop w:val="0"/>
      <w:marBottom w:val="0"/>
      <w:divBdr>
        <w:top w:val="none" w:sz="0" w:space="0" w:color="auto"/>
        <w:left w:val="none" w:sz="0" w:space="0" w:color="auto"/>
        <w:bottom w:val="none" w:sz="0" w:space="0" w:color="auto"/>
        <w:right w:val="none" w:sz="0" w:space="0" w:color="auto"/>
      </w:divBdr>
      <w:divsChild>
        <w:div w:id="919755328">
          <w:marLeft w:val="0"/>
          <w:marRight w:val="0"/>
          <w:marTop w:val="0"/>
          <w:marBottom w:val="0"/>
          <w:divBdr>
            <w:top w:val="none" w:sz="0" w:space="0" w:color="auto"/>
            <w:left w:val="none" w:sz="0" w:space="0" w:color="auto"/>
            <w:bottom w:val="none" w:sz="0" w:space="0" w:color="auto"/>
            <w:right w:val="none" w:sz="0" w:space="0" w:color="auto"/>
          </w:divBdr>
          <w:divsChild>
            <w:div w:id="344676853">
              <w:marLeft w:val="0"/>
              <w:marRight w:val="0"/>
              <w:marTop w:val="0"/>
              <w:marBottom w:val="0"/>
              <w:divBdr>
                <w:top w:val="none" w:sz="0" w:space="0" w:color="auto"/>
                <w:left w:val="none" w:sz="0" w:space="0" w:color="auto"/>
                <w:bottom w:val="none" w:sz="0" w:space="0" w:color="auto"/>
                <w:right w:val="none" w:sz="0" w:space="0" w:color="auto"/>
              </w:divBdr>
              <w:divsChild>
                <w:div w:id="1614828050">
                  <w:marLeft w:val="0"/>
                  <w:marRight w:val="0"/>
                  <w:marTop w:val="0"/>
                  <w:marBottom w:val="0"/>
                  <w:divBdr>
                    <w:top w:val="none" w:sz="0" w:space="0" w:color="auto"/>
                    <w:left w:val="none" w:sz="0" w:space="0" w:color="auto"/>
                    <w:bottom w:val="none" w:sz="0" w:space="0" w:color="auto"/>
                    <w:right w:val="none" w:sz="0" w:space="0" w:color="auto"/>
                  </w:divBdr>
                  <w:divsChild>
                    <w:div w:id="1922566974">
                      <w:marLeft w:val="0"/>
                      <w:marRight w:val="0"/>
                      <w:marTop w:val="0"/>
                      <w:marBottom w:val="0"/>
                      <w:divBdr>
                        <w:top w:val="none" w:sz="0" w:space="0" w:color="auto"/>
                        <w:left w:val="none" w:sz="0" w:space="0" w:color="auto"/>
                        <w:bottom w:val="none" w:sz="0" w:space="0" w:color="auto"/>
                        <w:right w:val="none" w:sz="0" w:space="0" w:color="auto"/>
                      </w:divBdr>
                      <w:divsChild>
                        <w:div w:id="1982418369">
                          <w:marLeft w:val="0"/>
                          <w:marRight w:val="0"/>
                          <w:marTop w:val="0"/>
                          <w:marBottom w:val="0"/>
                          <w:divBdr>
                            <w:top w:val="none" w:sz="0" w:space="0" w:color="auto"/>
                            <w:left w:val="none" w:sz="0" w:space="0" w:color="auto"/>
                            <w:bottom w:val="none" w:sz="0" w:space="0" w:color="auto"/>
                            <w:right w:val="none" w:sz="0" w:space="0" w:color="auto"/>
                          </w:divBdr>
                          <w:divsChild>
                            <w:div w:id="1404256270">
                              <w:marLeft w:val="0"/>
                              <w:marRight w:val="0"/>
                              <w:marTop w:val="0"/>
                              <w:marBottom w:val="0"/>
                              <w:divBdr>
                                <w:top w:val="none" w:sz="0" w:space="0" w:color="auto"/>
                                <w:left w:val="single" w:sz="6" w:space="31" w:color="96BBCC"/>
                                <w:bottom w:val="none" w:sz="0" w:space="0" w:color="auto"/>
                                <w:right w:val="none" w:sz="0" w:space="0" w:color="auto"/>
                              </w:divBdr>
                              <w:divsChild>
                                <w:div w:id="677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water.cortlandacres.org/rul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rtlandacr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tel:(304)%20463-4181" TargetMode="External"/><Relationship Id="rId5" Type="http://schemas.openxmlformats.org/officeDocument/2006/relationships/footnotes" Target="footnotes.xml"/><Relationship Id="rId10" Type="http://schemas.openxmlformats.org/officeDocument/2006/relationships/hyperlink" Target="mailto:dsjohnston@cox.net" TargetMode="External"/><Relationship Id="rId4" Type="http://schemas.openxmlformats.org/officeDocument/2006/relationships/webSettings" Target="webSettings.xml"/><Relationship Id="rId9" Type="http://schemas.openxmlformats.org/officeDocument/2006/relationships/hyperlink" Target="http://blackwater.cortlandacr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Sponaugle</dc:creator>
  <cp:lastModifiedBy>Cary Sponaugle</cp:lastModifiedBy>
  <cp:revision>4</cp:revision>
  <cp:lastPrinted>2019-04-12T16:37:00Z</cp:lastPrinted>
  <dcterms:created xsi:type="dcterms:W3CDTF">2019-05-01T14:22:00Z</dcterms:created>
  <dcterms:modified xsi:type="dcterms:W3CDTF">2019-05-01T14:52:00Z</dcterms:modified>
</cp:coreProperties>
</file>